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240"/>
        </w:tabs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справка 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реализации ключевых показателей работы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мини-технопарка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347"/>
        <w:gridCol w:w="613"/>
        <w:gridCol w:w="620"/>
        <w:gridCol w:w="493"/>
        <w:gridCol w:w="1634"/>
        <w:gridCol w:w="1632"/>
        <w:gridCol w:w="273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0" w:type="dxa"/>
            <w:gridSpan w:val="9"/>
            <w:shd w:val="clear" w:color="auto" w:fill="95B3D7" w:themeFill="accent1" w:themeFillTint="99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площадке</w:t>
            </w:r>
          </w:p>
          <w:p>
            <w:pPr>
              <w:pStyle w:val="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полное (по уставу)</w:t>
            </w:r>
          </w:p>
        </w:tc>
        <w:tc>
          <w:tcPr>
            <w:tcW w:w="6873" w:type="dxa"/>
            <w:gridSpan w:val="7"/>
          </w:tcPr>
          <w:p>
            <w:pPr>
              <w:ind w:left="-2" w:leftChars="-18" w:hanging="38" w:hangingChars="16"/>
              <w:rPr>
                <w:rStyle w:val="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Структурное</w:t>
            </w:r>
            <w: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подразделение Центр дополнительного образования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 детей государственного бюджетного общеобразовательного учреждения Самарской области средней общеобразовательной школы №1 "Образовательный центр" имени Героя Советского Союза М.Р. Попова ж.-д. ст. Шентала муниципального района Шенталинский Самарской области/ СП ЦДО ГБОУ СОШ №1 "ОЦ" ж.-д. ст. Шентала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сокращенное (по уставу)</w:t>
            </w:r>
          </w:p>
        </w:tc>
        <w:tc>
          <w:tcPr>
            <w:tcW w:w="6873" w:type="dxa"/>
            <w:gridSpan w:val="7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ЦДО ГБОУ СОШ №1 «ОЦ» ж.-д. ст. Шентала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мини-технопарка</w:t>
            </w:r>
          </w:p>
        </w:tc>
        <w:tc>
          <w:tcPr>
            <w:tcW w:w="6873" w:type="dxa"/>
            <w:gridSpan w:val="7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технопарк «Квант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ЦДО ГБОУ СОШ №1 «ОЦ» ж.-д. ст. Шентала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форма </w:t>
            </w:r>
          </w:p>
        </w:tc>
        <w:tc>
          <w:tcPr>
            <w:tcW w:w="6873" w:type="dxa"/>
            <w:gridSpan w:val="7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площадки</w:t>
            </w:r>
          </w:p>
        </w:tc>
        <w:tc>
          <w:tcPr>
            <w:tcW w:w="6873" w:type="dxa"/>
            <w:gridSpan w:val="7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Самарская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обл., Шенталинский р-н., ж.-д. ст. Шентала, ул. Попова,7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Сайт/аккаунт площадки</w:t>
            </w:r>
          </w:p>
        </w:tc>
        <w:tc>
          <w:tcPr>
            <w:tcW w:w="6873" w:type="dxa"/>
            <w:gridSpan w:val="7"/>
          </w:tcPr>
          <w:p>
            <w:pPr>
              <w:spacing w:after="0" w:line="240" w:lineRule="auto"/>
              <w:ind w:right="200" w:rightChars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t>https://vk.com/public188832934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873" w:type="dxa"/>
            <w:gridSpan w:val="7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 (846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 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2-12-10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873" w:type="dxa"/>
            <w:gridSpan w:val="7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mc_uspeh@mail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мини-технопарка</w:t>
            </w:r>
          </w:p>
        </w:tc>
        <w:tc>
          <w:tcPr>
            <w:tcW w:w="6873" w:type="dxa"/>
            <w:gridSpan w:val="7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Гафарова Галина Петровна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0" w:type="dxa"/>
            <w:gridSpan w:val="9"/>
            <w:shd w:val="clear" w:color="auto" w:fill="95B3D7" w:themeFill="accent1" w:themeFillTint="99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Реализуемые программы и методические продукты</w:t>
            </w:r>
          </w:p>
          <w:p>
            <w:pPr>
              <w:pStyle w:val="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0" w:type="dxa"/>
            <w:gridSpan w:val="4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Направление. Название программы </w:t>
            </w:r>
          </w:p>
        </w:tc>
        <w:tc>
          <w:tcPr>
            <w:tcW w:w="2127" w:type="dxa"/>
            <w:gridSpan w:val="2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(методист)</w:t>
            </w:r>
          </w:p>
        </w:tc>
        <w:tc>
          <w:tcPr>
            <w:tcW w:w="1632" w:type="dxa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1881" w:type="dxa"/>
            <w:gridSpan w:val="2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документ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0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-квант.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3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моделирования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Андриенко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М.А.</w:t>
            </w:r>
          </w:p>
        </w:tc>
        <w:tc>
          <w:tcPr>
            <w:tcW w:w="163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1881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"https://navigator.asurso.ru/additional-education/programs/27568"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https://navigator.asurso.ru/additional-education/programs/27568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0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Робо-квант. «Роб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ототехника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на базе конструкторов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Lego Wedo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Валеева Ф.С.</w:t>
            </w:r>
          </w:p>
        </w:tc>
        <w:tc>
          <w:tcPr>
            <w:tcW w:w="163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1881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"https://navigator.asurso.ru/additional-education/programs/22992"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https://navigator.asurso.ru/additional-education/programs/22992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0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Робо-квант.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«Лего-конструирование»</w:t>
            </w:r>
          </w:p>
        </w:tc>
        <w:tc>
          <w:tcPr>
            <w:tcW w:w="2127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Павлова Е.В.</w:t>
            </w:r>
          </w:p>
        </w:tc>
        <w:tc>
          <w:tcPr>
            <w:tcW w:w="163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881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"https://navigator.asurso.ru/additional-education/programs/3005"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https://navigator.asurso.ru/additional-education/programs/3005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0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-квант. «Робототехника»</w:t>
            </w:r>
          </w:p>
        </w:tc>
        <w:tc>
          <w:tcPr>
            <w:tcW w:w="2127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Исаев А.С.</w:t>
            </w:r>
          </w:p>
        </w:tc>
        <w:tc>
          <w:tcPr>
            <w:tcW w:w="163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881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"https://navigator.asurso.ru/additional-education/programs/3189"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https://navigator.asurso.ru/additional-education/programs/3189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0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-квант. «Робототехника»</w:t>
            </w:r>
          </w:p>
        </w:tc>
        <w:tc>
          <w:tcPr>
            <w:tcW w:w="2127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Рыбалко В.П.</w:t>
            </w:r>
          </w:p>
        </w:tc>
        <w:tc>
          <w:tcPr>
            <w:tcW w:w="163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881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"https://navigator.asurso.ru/additional-education/programs/26859"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https://navigator.asurso.ru/additional-education/programs/26859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0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Хайтек.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«Технологии ЧПУ и дизайн»</w:t>
            </w:r>
          </w:p>
        </w:tc>
        <w:tc>
          <w:tcPr>
            <w:tcW w:w="2127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Васильев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Б.В.</w:t>
            </w:r>
          </w:p>
        </w:tc>
        <w:tc>
          <w:tcPr>
            <w:tcW w:w="163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1881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"https://navigator.asurso.ru/additional-education/programs/26857"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https://navigator.asurso.ru/additional-education/programs/26857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0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VR-AR-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квант. «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VR-AR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7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Васильева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.Е.</w:t>
            </w:r>
          </w:p>
        </w:tc>
        <w:tc>
          <w:tcPr>
            <w:tcW w:w="163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81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"https://navigator.asurso.ru/additional-education/programs/30079"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https://navigator.asurso.ru/additional-education/programs/30079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0" w:type="dxa"/>
            <w:gridSpan w:val="4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CAD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CAM -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технологии</w:t>
            </w:r>
          </w:p>
        </w:tc>
        <w:tc>
          <w:tcPr>
            <w:tcW w:w="2127" w:type="dxa"/>
            <w:gridSpan w:val="2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Нуртдинов А.Р.</w:t>
            </w:r>
          </w:p>
        </w:tc>
        <w:tc>
          <w:tcPr>
            <w:tcW w:w="1632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881" w:type="dxa"/>
            <w:gridSpan w:val="2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"https://navigator.asurso.ru/additional-education/programs/3195"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https://navigator.asurso.ru/additional-education/programs/3195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0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«Арт-дизайн в моделировании»</w:t>
            </w:r>
          </w:p>
        </w:tc>
        <w:tc>
          <w:tcPr>
            <w:tcW w:w="2127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Васильев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Е.Е.</w:t>
            </w:r>
          </w:p>
        </w:tc>
        <w:tc>
          <w:tcPr>
            <w:tcW w:w="163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881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"https://navigator.asurso.ru/additional-education/programs/29068"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https://navigator.asurso.ru/additional-education/programs/29068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0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«Мастерская юного техника»</w:t>
            </w:r>
          </w:p>
        </w:tc>
        <w:tc>
          <w:tcPr>
            <w:tcW w:w="2127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Тихонов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О.Д.</w:t>
            </w:r>
          </w:p>
        </w:tc>
        <w:tc>
          <w:tcPr>
            <w:tcW w:w="163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881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"https://navigator.asurso.ru/additional-education/programs/3156"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https://navigator.asurso.ru/additional-education/programs/3156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0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«Мир технических открытий»</w:t>
            </w:r>
          </w:p>
        </w:tc>
        <w:tc>
          <w:tcPr>
            <w:tcW w:w="2127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Окладова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Л.В.</w:t>
            </w:r>
          </w:p>
        </w:tc>
        <w:tc>
          <w:tcPr>
            <w:tcW w:w="163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881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"https://navigator.asurso.ru/additional-education/programs/23305"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https://navigator.asurso.ru/additional-education/programs/23305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0" w:type="dxa"/>
            <w:gridSpan w:val="9"/>
            <w:shd w:val="clear" w:color="auto" w:fill="B8CCE4" w:themeFill="accent1" w:themeFillTint="66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 для учащихся</w:t>
            </w:r>
          </w:p>
          <w:p>
            <w:pPr>
              <w:pStyle w:val="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0" w:type="dxa"/>
            <w:gridSpan w:val="4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2127" w:type="dxa"/>
            <w:gridSpan w:val="2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632" w:type="dxa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Охват, человек</w:t>
            </w:r>
          </w:p>
        </w:tc>
        <w:tc>
          <w:tcPr>
            <w:tcW w:w="1881" w:type="dxa"/>
            <w:gridSpan w:val="2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медиа ресурс о мероприятии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0" w:type="dxa"/>
            <w:gridSpan w:val="4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охват провед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нными мероприятиями: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(сумма пунктов 3.1. и 3.2.)</w:t>
            </w:r>
          </w:p>
        </w:tc>
        <w:tc>
          <w:tcPr>
            <w:tcW w:w="212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329</w:t>
            </w:r>
          </w:p>
        </w:tc>
        <w:tc>
          <w:tcPr>
            <w:tcW w:w="1881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0" w:type="dxa"/>
            <w:gridSpan w:val="4"/>
            <w:shd w:val="clear" w:color="auto" w:fill="DBE5F1" w:themeFill="accent1" w:themeFillTint="33"/>
          </w:tcPr>
          <w:p>
            <w:pPr>
              <w:pStyle w:val="7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мероприятиями ознакомительного уровня (экскурсии, мастер классы, день открытых дверей, открытый урок, инженерные каникулы и т.п.)</w:t>
            </w:r>
          </w:p>
        </w:tc>
        <w:tc>
          <w:tcPr>
            <w:tcW w:w="212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1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0" w:type="dxa"/>
            <w:gridSpan w:val="4"/>
            <w:shd w:val="clear" w:color="auto" w:fill="DBE5F1" w:themeFill="accent1" w:themeFillTint="33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Конкурс детского технического творчества «День рождения Огнетушителя»</w:t>
            </w:r>
          </w:p>
        </w:tc>
        <w:tc>
          <w:tcPr>
            <w:tcW w:w="212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Районный</w:t>
            </w:r>
          </w:p>
        </w:tc>
        <w:tc>
          <w:tcPr>
            <w:tcW w:w="163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881" w:type="dxa"/>
            <w:gridSpan w:val="2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"https://vk.com/wall-188832934_1244"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https://vk.com/wall-188832934_1244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0" w:type="dxa"/>
            <w:gridSpan w:val="4"/>
            <w:shd w:val="clear" w:color="auto" w:fill="DBE5F1" w:themeFill="accent1" w:themeFillTint="33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Районные соревнования по шахматам «Белая ладья»</w:t>
            </w:r>
          </w:p>
        </w:tc>
        <w:tc>
          <w:tcPr>
            <w:tcW w:w="212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Районный</w:t>
            </w:r>
          </w:p>
        </w:tc>
        <w:tc>
          <w:tcPr>
            <w:tcW w:w="163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881" w:type="dxa"/>
            <w:gridSpan w:val="2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"https://vk.com/wall-188832934_1249"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https://vk.com/wall-188832934_1249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0" w:type="dxa"/>
            <w:gridSpan w:val="4"/>
            <w:shd w:val="clear" w:color="auto" w:fill="DBE5F1" w:themeFill="accent1" w:themeFillTint="33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Выставка работ обучающихся и педагогов мини-технопарка «Квантум»</w:t>
            </w:r>
          </w:p>
        </w:tc>
        <w:tc>
          <w:tcPr>
            <w:tcW w:w="212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</w:t>
            </w:r>
          </w:p>
        </w:tc>
        <w:tc>
          <w:tcPr>
            <w:tcW w:w="163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881" w:type="dxa"/>
            <w:gridSpan w:val="2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"https://vk.com/wall-188832934_1255"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https://vk.com/wall-188832934_1255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0" w:type="dxa"/>
            <w:gridSpan w:val="4"/>
            <w:shd w:val="clear" w:color="auto" w:fill="DBE5F1" w:themeFill="accent1" w:themeFillTint="33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Школьный этап Всероссийской Большой Олимпиады «Искусство - Технологии - Спорт»</w:t>
            </w:r>
          </w:p>
        </w:tc>
        <w:tc>
          <w:tcPr>
            <w:tcW w:w="212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163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881" w:type="dxa"/>
            <w:gridSpan w:val="2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0" w:type="dxa"/>
            <w:gridSpan w:val="4"/>
            <w:shd w:val="clear" w:color="auto" w:fill="DBE5F1" w:themeFill="accent1" w:themeFillTint="33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Школьная смена по программе «Практическая робототехника на основе конструктора программируемых моделей инженерных систем»</w:t>
            </w:r>
          </w:p>
        </w:tc>
        <w:tc>
          <w:tcPr>
            <w:tcW w:w="212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Учрежденческий</w:t>
            </w:r>
          </w:p>
        </w:tc>
        <w:tc>
          <w:tcPr>
            <w:tcW w:w="163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881" w:type="dxa"/>
            <w:gridSpan w:val="2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"https://disk.yandex.ru/i/KOeeTipedFQeuw"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https://disk.yandex.ru/i/KOeeTipedFQeuw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0" w:type="dxa"/>
            <w:gridSpan w:val="4"/>
            <w:shd w:val="clear" w:color="auto" w:fill="DBE5F1" w:themeFill="accent1" w:themeFillTint="33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Экскурсия в виртуальную реальность</w:t>
            </w:r>
          </w:p>
        </w:tc>
        <w:tc>
          <w:tcPr>
            <w:tcW w:w="212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Учрежденческий</w:t>
            </w:r>
          </w:p>
        </w:tc>
        <w:tc>
          <w:tcPr>
            <w:tcW w:w="163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881" w:type="dxa"/>
            <w:gridSpan w:val="2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"https://vk.com/wall-216894274_865"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https://vk.com/wall-216894274_865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0" w:type="dxa"/>
            <w:gridSpan w:val="4"/>
            <w:shd w:val="clear" w:color="auto" w:fill="DBE5F1" w:themeFill="accent1" w:themeFillTint="33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- Научно-техническая конференция обучающихся образовательных организаций Самарской области </w:t>
            </w:r>
          </w:p>
        </w:tc>
        <w:tc>
          <w:tcPr>
            <w:tcW w:w="2127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Учрежденческий</w:t>
            </w:r>
          </w:p>
        </w:tc>
        <w:tc>
          <w:tcPr>
            <w:tcW w:w="163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881" w:type="dxa"/>
            <w:gridSpan w:val="2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"https://vk.com/wall-216894274_936"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https://vk.com/wall-216894274_936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0" w:type="dxa"/>
            <w:gridSpan w:val="4"/>
            <w:shd w:val="clear" w:color="auto" w:fill="DBE5F1" w:themeFill="accent1" w:themeFillTint="33"/>
          </w:tcPr>
          <w:p>
            <w:pPr>
              <w:pStyle w:val="7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мероприятия продвинутого уровня (конференции, хакатоны, фестивали и т.п.)</w:t>
            </w:r>
          </w:p>
        </w:tc>
        <w:tc>
          <w:tcPr>
            <w:tcW w:w="2127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0" w:type="dxa"/>
            <w:gridSpan w:val="9"/>
            <w:shd w:val="clear" w:color="auto" w:fill="95B3D7" w:themeFill="accent1" w:themeFillTint="99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учащихся в мероприятиях</w:t>
            </w:r>
          </w:p>
          <w:p>
            <w:pPr>
              <w:pStyle w:val="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1726" w:type="dxa"/>
            <w:gridSpan w:val="3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634" w:type="dxa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Охват, человек</w:t>
            </w:r>
          </w:p>
        </w:tc>
        <w:tc>
          <w:tcPr>
            <w:tcW w:w="1905" w:type="dxa"/>
            <w:gridSpan w:val="2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608" w:type="dxa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электронный документ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 мероприятий: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(сумма пунктов 4.1. и 4.2.)</w:t>
            </w:r>
          </w:p>
        </w:tc>
        <w:tc>
          <w:tcPr>
            <w:tcW w:w="1726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190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pStyle w:val="7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мероприятий СОЦДЮТТ</w:t>
            </w:r>
          </w:p>
        </w:tc>
        <w:tc>
          <w:tcPr>
            <w:tcW w:w="1726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90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дистанционный конкурс на лучшую 3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-модель</w:t>
            </w:r>
          </w:p>
        </w:tc>
        <w:tc>
          <w:tcPr>
            <w:tcW w:w="1726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6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905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Бикмухаметова Диля Рустемовна.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участника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Гимранова Алия Акдасовна - Сертификат  участника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Дружинина Софья Сергеевна - Сертификат  участника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Кудряшов Дмитрий Юрьевич - Сертификат  участника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Смолькова Анна Вячеславовна -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Сертификат участника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Титова Валерия Витальевна - Сертификат участника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Туланова Динара Рахмановна - Сертификат участника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Фазлеев Динар Рустемович -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Сертификат участника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Ханнанова Зиля Ильдусовна -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Сертификат участника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Шайхутдинов Руслан Альфатович - Сертификат участника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8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"https://disk.yandex.ru/d/m9RdOFldJjfmUA"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https://disk.yandex.ru/d/m9RdOFldJjfmUA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Онлайн-викторина «Достижения Российской науки»</w:t>
            </w:r>
          </w:p>
        </w:tc>
        <w:tc>
          <w:tcPr>
            <w:tcW w:w="1726" w:type="dxa"/>
            <w:gridSpan w:val="3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Областной</w:t>
            </w:r>
          </w:p>
        </w:tc>
        <w:tc>
          <w:tcPr>
            <w:tcW w:w="16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905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Участие: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Албекров Данила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Громов Владимир -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Захаров Давид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Пиянзин Иван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Пушкарева Ева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Романова Виктория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Титова Кристина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Макаров Святослав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Михайлов Александр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Куликов Кирилл-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Касимова Анна - Сертификат</w:t>
            </w:r>
          </w:p>
        </w:tc>
        <w:tc>
          <w:tcPr>
            <w:tcW w:w="1608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"https://disk.yandex.ru/d/PCywkTUUT2PApA"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https://disk.yandex.ru/d/PCywkTUUT2PApA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Областной чемпионат «Квантошахматы»</w:t>
            </w:r>
          </w:p>
        </w:tc>
        <w:tc>
          <w:tcPr>
            <w:tcW w:w="1726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</w:t>
            </w:r>
          </w:p>
        </w:tc>
        <w:tc>
          <w:tcPr>
            <w:tcW w:w="16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05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Участие: Булгакова Ксения Юрьевна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Власов Егор Антонович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Шаймарданов Наиль Ринатович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Ямщиков Владислав Валерьевич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8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"https://disk.yandex.ru/d/xd_yvLuKncvTSw"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https://disk.yandex.ru/d/xd_yvLuKncvTSw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Областной проект «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-каникулы»</w:t>
            </w:r>
          </w:p>
        </w:tc>
        <w:tc>
          <w:tcPr>
            <w:tcW w:w="1726" w:type="dxa"/>
            <w:gridSpan w:val="3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</w:t>
            </w:r>
          </w:p>
        </w:tc>
        <w:tc>
          <w:tcPr>
            <w:tcW w:w="16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905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Участие: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Куликов Кирилл Аркадиевич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Красильникова София Ивановна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Титова Валерия Витальевна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Баранов Иван Валерьевич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Быкова Екатерина Николаевна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Власова Полина Петровна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Гладков Глеб Юрьевич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Гордеева Карина Родионовна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Громова Валерия Сергеевна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Краснова Дарья Александровна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Маркелова Софья Игоревна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Масалимова Динара Рамилевна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Орлов Максим Алексеевич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Рыбина Полина Геннадьевна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Самуткин Тимофей Иванович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Смирнов Даниил Александрович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Меркулов Максим Сергеевич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8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"https://disk.yandex.ru/d/lfjYERx0Ezc0Yw"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https://disk.yandex.ru/d/lfjYERx0Ezc0Yw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- Инженерные каникулы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726" w:type="dxa"/>
            <w:gridSpan w:val="3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Областной</w:t>
            </w:r>
          </w:p>
        </w:tc>
        <w:tc>
          <w:tcPr>
            <w:tcW w:w="16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05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Участие: Власова Полина Петровна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Быкова Екатерина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Марочкина Карина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Меркулов Максим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Павлов Эдуард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Петров Антон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8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"https://disk.yandex.ru/d/J5ENGmkZYC273g"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https://disk.yandex.ru/d/J5ENGmkZYC273g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Инженерные каникулы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6" w:type="dxa"/>
            <w:gridSpan w:val="3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Областной</w:t>
            </w:r>
          </w:p>
        </w:tc>
        <w:tc>
          <w:tcPr>
            <w:tcW w:w="16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05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Горелова Мария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Мулин Илья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Свешникова Александра - Сертификат</w:t>
            </w:r>
          </w:p>
        </w:tc>
        <w:tc>
          <w:tcPr>
            <w:tcW w:w="1608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"https://disk.yandex.ru/d/QHKOh8tFCHf6Bg"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https://disk.yandex.ru/d/QHKOh8tFCHf6Bg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- Региональный хакатон по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IT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в треке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Junior</w:t>
            </w:r>
          </w:p>
        </w:tc>
        <w:tc>
          <w:tcPr>
            <w:tcW w:w="1726" w:type="dxa"/>
            <w:gridSpan w:val="3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Областной</w:t>
            </w:r>
          </w:p>
        </w:tc>
        <w:tc>
          <w:tcPr>
            <w:tcW w:w="16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05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Участие: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Павлова К.Р.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Павлова А.Р.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Никифоров А.Ю. - Сетификат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Кудряшов Д.Ю. - Сетификат</w:t>
            </w:r>
          </w:p>
        </w:tc>
        <w:tc>
          <w:tcPr>
            <w:tcW w:w="1608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"https://disk.yandex.ru/d/rUP53mAvVhjypw"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https://disk.yandex.ru/d/rUP53mAvVhjypw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Областной хакатон «Инженерия космических систем»</w:t>
            </w:r>
          </w:p>
        </w:tc>
        <w:tc>
          <w:tcPr>
            <w:tcW w:w="1726" w:type="dxa"/>
            <w:gridSpan w:val="3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Областной</w:t>
            </w:r>
          </w:p>
        </w:tc>
        <w:tc>
          <w:tcPr>
            <w:tcW w:w="16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05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Участие: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Кузьмина Анастасия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Вечеркин Елисей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Изюмин Кирилл - Сертификат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Колмогоров Иван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Любкин Руслан - Сертификат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8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"https://disk.yandex.ru/d/A0aQWA-HjFXPow"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https://disk.yandex.ru/d/A0aQWA-HjFXPow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pStyle w:val="7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мероприятия других учреждений</w:t>
            </w:r>
          </w:p>
        </w:tc>
        <w:tc>
          <w:tcPr>
            <w:tcW w:w="1726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90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pStyle w:val="7"/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Всероссийский конкурс детских рисунков «Изобретения будущего»</w:t>
            </w:r>
          </w:p>
        </w:tc>
        <w:tc>
          <w:tcPr>
            <w:tcW w:w="1726" w:type="dxa"/>
            <w:gridSpan w:val="3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16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05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Участие: Титова Кристина Витальевна - Диплом 1 место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Александров Юлиан Владимирович - Диплом 2 место</w:t>
            </w:r>
          </w:p>
        </w:tc>
        <w:tc>
          <w:tcPr>
            <w:tcW w:w="1608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"https://disk.yandex.ru/d/UrYbt-QgHAiG3A"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https://disk.yandex.ru/d/UrYbt-QgHAiG3A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Всероссийский конкурс детских творческих работ «Из конструктора я соберу»</w:t>
            </w:r>
          </w:p>
        </w:tc>
        <w:tc>
          <w:tcPr>
            <w:tcW w:w="1726" w:type="dxa"/>
            <w:gridSpan w:val="3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163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05" w:type="dxa"/>
            <w:gridSpan w:val="2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Анкин Константин -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Диплом 1 место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Гатина Алина -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Диплом 2 место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Иванова Таисия - Диплом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 место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Лихачева Ульяна -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Диплом 1 место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Пиянзин Иван -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Диплом 2 место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"https://disk.yandex.ru/d/9QOdD7srXwqqng"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https://disk.yandex.ru/d/9QOdD7srXwqqng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Фотофестиваль «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LEGO-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мир»</w:t>
            </w:r>
          </w:p>
        </w:tc>
        <w:tc>
          <w:tcPr>
            <w:tcW w:w="1726" w:type="dxa"/>
            <w:gridSpan w:val="3"/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Учрежденческий</w:t>
            </w:r>
          </w:p>
        </w:tc>
        <w:tc>
          <w:tcPr>
            <w:tcW w:w="163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05" w:type="dxa"/>
            <w:gridSpan w:val="2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Участие: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Анкин Константин -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Сертификат участника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Воеводин Захар - Сертификат участника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Давлатов Умар - Сертификат участника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Зубкова Дарина - Сертификат участника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"https://disk.yandex.ru/d/fhw2FiiO0fMfwA"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https://disk.yandex.ru/d/fhw2FiiO0fMfwA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Окружной конкурс «3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D-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моделей, посвященных Новому году»</w:t>
            </w:r>
          </w:p>
        </w:tc>
        <w:tc>
          <w:tcPr>
            <w:tcW w:w="1726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Окружной</w:t>
            </w:r>
          </w:p>
        </w:tc>
        <w:tc>
          <w:tcPr>
            <w:tcW w:w="163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05" w:type="dxa"/>
            <w:gridSpan w:val="2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Участие: Касимова Анна - Сертификат за победу</w:t>
            </w:r>
          </w:p>
        </w:tc>
        <w:tc>
          <w:tcPr>
            <w:tcW w:w="160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"https://disk.yandex.ru/d/8JpsEsabu_9X1g"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https://disk.yandex.ru/d/8JpsEsabu_9X1g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- Дистанционное тестирование «Искусственный интеллект» </w:t>
            </w:r>
          </w:p>
        </w:tc>
        <w:tc>
          <w:tcPr>
            <w:tcW w:w="1726" w:type="dxa"/>
            <w:gridSpan w:val="3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163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05" w:type="dxa"/>
            <w:gridSpan w:val="2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Участие: Поларшинов Дмитрий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Поларшинов Михаил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Лягина Юлия - Сертификат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"https://disk.yandex.ru/d/zYuYi3KP2AK-QQ"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https://disk.yandex.ru/d/zYuYi3KP2AK-QQ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Межрегиональная инженерно-технологическая конференция «Наука. Смелость. Изобретения»</w:t>
            </w:r>
          </w:p>
        </w:tc>
        <w:tc>
          <w:tcPr>
            <w:tcW w:w="1726" w:type="dxa"/>
            <w:gridSpan w:val="3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Межрегиональный</w:t>
            </w:r>
          </w:p>
        </w:tc>
        <w:tc>
          <w:tcPr>
            <w:tcW w:w="163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05" w:type="dxa"/>
            <w:gridSpan w:val="2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Герасимов Владислав Владимирович - Диплом 3 место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"https://disk.yandex.ru/d/DVbHrMNy0QZ_Pg"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https://disk.yandex.ru/d/DVbHrMNy0QZ_Pg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Всероссийский фестиваль детского и молодежного научно-технического творчества «Космофест»</w:t>
            </w:r>
          </w:p>
        </w:tc>
        <w:tc>
          <w:tcPr>
            <w:tcW w:w="1726" w:type="dxa"/>
            <w:gridSpan w:val="3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163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05" w:type="dxa"/>
            <w:gridSpan w:val="2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Петров Ярослав Владимирович -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Сертификат участника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"https://disk.yandex.ru/i/bByrro4FjoKTTA"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https://disk.yandex.ru/i/bByrro4FjoKTTA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Областная Ярмарка-конкурс школьных предприятий, проектов и разработок учащихся «Шаги в бизнес»</w:t>
            </w:r>
          </w:p>
        </w:tc>
        <w:tc>
          <w:tcPr>
            <w:tcW w:w="1726" w:type="dxa"/>
            <w:gridSpan w:val="3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</w:t>
            </w:r>
          </w:p>
        </w:tc>
        <w:tc>
          <w:tcPr>
            <w:tcW w:w="163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05" w:type="dxa"/>
            <w:gridSpan w:val="2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Агабекьян Арман, Уваров Анатон - Сертификат</w:t>
            </w:r>
          </w:p>
        </w:tc>
        <w:tc>
          <w:tcPr>
            <w:tcW w:w="160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"https://disk.yandex.ru/i/BSLO5GdrDrlzkQ"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https://disk.yandex.ru/i/BSLO5GdrDrlzkQ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0" w:type="dxa"/>
            <w:gridSpan w:val="9"/>
            <w:shd w:val="clear" w:color="auto" w:fill="95B3D7" w:themeFill="accent1" w:themeFillTint="99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педагогических сотрудников</w:t>
            </w:r>
          </w:p>
          <w:p>
            <w:pPr>
              <w:pStyle w:val="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1726" w:type="dxa"/>
            <w:gridSpan w:val="3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634" w:type="dxa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Охват, человек</w:t>
            </w:r>
          </w:p>
        </w:tc>
        <w:tc>
          <w:tcPr>
            <w:tcW w:w="1905" w:type="dxa"/>
            <w:gridSpan w:val="2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608" w:type="dxa"/>
            <w:shd w:val="clear" w:color="auto" w:fill="B8CCE4" w:themeFill="accent1" w:themeFillTint="6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ресурс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pStyle w:val="7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1726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90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Областная стажировочная площадка «Использование оборудования мини-технопарка Квантум в современных условиях» </w:t>
            </w:r>
          </w:p>
        </w:tc>
        <w:tc>
          <w:tcPr>
            <w:tcW w:w="1726" w:type="dxa"/>
            <w:gridSpan w:val="3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</w:t>
            </w:r>
          </w:p>
        </w:tc>
        <w:tc>
          <w:tcPr>
            <w:tcW w:w="16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05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Спикеры: Осипова Н.М. методист., Валеева Ф.С. ПДО., Васильева Е.Е., Васильев Б.В.</w:t>
            </w:r>
          </w:p>
        </w:tc>
        <w:tc>
          <w:tcPr>
            <w:tcW w:w="1608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"https://disk.yandex.ru/d/77No_koRfWwkUA"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https://disk.yandex.ru/d/77No_koRfWwkUA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Методический день «Использование облачных технологий в обучении» в рамках базовой (опорная) методической площадки по распространению опыта инновационной деятельности на 2022-2023 учебный год</w:t>
            </w:r>
          </w:p>
        </w:tc>
        <w:tc>
          <w:tcPr>
            <w:tcW w:w="1726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Окружной</w:t>
            </w:r>
          </w:p>
        </w:tc>
        <w:tc>
          <w:tcPr>
            <w:tcW w:w="16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05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Андриенко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М.А. 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Спикер</w:t>
            </w:r>
          </w:p>
        </w:tc>
        <w:tc>
          <w:tcPr>
            <w:tcW w:w="1608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instrText xml:space="preserve"> HYPERLINK "https://disk.yandex.ru/d/HDduXY7TXytV5g" </w:instrTex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https://disk.yandex.ru/d/HDduXY7TXytV5g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-Круглый стол «Использование оборудования мини-технопарка Квантум в современных условиях» в рамках базовой (опорная) методической площадки по распространению опыта инновационной деятельности на 2022-2023 учебный год</w:t>
            </w:r>
          </w:p>
        </w:tc>
        <w:tc>
          <w:tcPr>
            <w:tcW w:w="1726" w:type="dxa"/>
            <w:gridSpan w:val="3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Окружная</w:t>
            </w:r>
          </w:p>
        </w:tc>
        <w:tc>
          <w:tcPr>
            <w:tcW w:w="163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05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Спикеры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Осипова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Н.М.,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Васильева Е.Е.,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Васильев Б.В.,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Валеева Ф.С.,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Исаев А.С.</w:t>
            </w:r>
          </w:p>
        </w:tc>
        <w:tc>
          <w:tcPr>
            <w:tcW w:w="160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"https://disk.yandex.ru/d/77No_koRfWwkUA"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https://disk.yandex.ru/d/77No_koRfWwkUA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pStyle w:val="7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</w:tc>
        <w:tc>
          <w:tcPr>
            <w:tcW w:w="1726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0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конкурс профессионального мастерства «Сердце отдаю детям» в номинации «Техническая направленность»</w:t>
            </w:r>
          </w:p>
        </w:tc>
        <w:tc>
          <w:tcPr>
            <w:tcW w:w="1726" w:type="dxa"/>
            <w:gridSpan w:val="3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Областной</w:t>
            </w:r>
          </w:p>
        </w:tc>
        <w:tc>
          <w:tcPr>
            <w:tcW w:w="16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05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Валеева Ф.С. - Участник</w:t>
            </w:r>
          </w:p>
        </w:tc>
        <w:tc>
          <w:tcPr>
            <w:tcW w:w="1608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"https://disk.yandex.ru/i/Ajevqn-bpaaeKg"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https://disk.yandex.ru/i/Ajevqn-bpaaeKg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Семинар практикум «Формирование инженерного мышления у школьников» </w:t>
            </w:r>
            <w:r>
              <w:rPr>
                <w:rFonts w:ascii="Times New Roman" w:hAnsi="Times New Roman" w:eastAsia="Microsoft JhengHei Light" w:cs="Times New Roman"/>
                <w:sz w:val="24"/>
                <w:szCs w:val="24"/>
              </w:rPr>
              <w:t>в рамках открытия областной</w:t>
            </w:r>
            <w:r>
              <w:rPr>
                <w:rFonts w:ascii="Times New Roman" w:hAnsi="Times New Roman" w:eastAsia="Microsoft JhengHei Light" w:cs="Times New Roman"/>
                <w:bCs/>
                <w:sz w:val="24"/>
                <w:szCs w:val="24"/>
              </w:rPr>
              <w:t xml:space="preserve"> стажерской площадки</w:t>
            </w:r>
          </w:p>
        </w:tc>
        <w:tc>
          <w:tcPr>
            <w:tcW w:w="1726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</w:t>
            </w:r>
          </w:p>
        </w:tc>
        <w:tc>
          <w:tcPr>
            <w:tcW w:w="16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0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Исаев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А.С. 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Спикер</w:t>
            </w:r>
          </w:p>
        </w:tc>
        <w:tc>
          <w:tcPr>
            <w:tcW w:w="1608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"https://disk.yandex.ru/i/bRfwwxkwalKoUg"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https://disk.yandex.ru/i/bRfwwxkwalKoUg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Областной фестиваль лучших педагогических практик дополнительного образования детей «Ключ к успеху»</w:t>
            </w:r>
          </w:p>
        </w:tc>
        <w:tc>
          <w:tcPr>
            <w:tcW w:w="1726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</w:t>
            </w:r>
          </w:p>
        </w:tc>
        <w:tc>
          <w:tcPr>
            <w:tcW w:w="163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05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Андриенко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М.А. - Спикер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Валеева Ф.С. 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Спикер</w:t>
            </w:r>
          </w:p>
        </w:tc>
        <w:tc>
          <w:tcPr>
            <w:tcW w:w="160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"https://disk.yandex.ru/i/Zkq4gIK8Q3zHaA"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https://disk.yandex.ru/i/Zkq4gIK8Q3zHaA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"https://disk.yandex.ru/i/xL-OjQWWteEChg"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https://disk.yandex.ru/i/xL-OjQWWteEChg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Открытый дистанционный конкурс на лучшую 3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-модель</w:t>
            </w:r>
          </w:p>
        </w:tc>
        <w:tc>
          <w:tcPr>
            <w:tcW w:w="1726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</w:t>
            </w:r>
          </w:p>
        </w:tc>
        <w:tc>
          <w:tcPr>
            <w:tcW w:w="163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05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Валеева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Ф.С. 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Наставник</w:t>
            </w:r>
          </w:p>
        </w:tc>
        <w:tc>
          <w:tcPr>
            <w:tcW w:w="160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"https://disk.yandex.ru/i/V8yDM0l85Wb5Bg"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https://disk.yandex.ru/i/V8yDM0l85Wb5Bg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pStyle w:val="7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установочных вебинарах и семинарах СОЦДЮТТ</w:t>
            </w:r>
          </w:p>
        </w:tc>
        <w:tc>
          <w:tcPr>
            <w:tcW w:w="1726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0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pStyle w:val="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Установочный вебинар </w:t>
            </w:r>
          </w:p>
          <w:p>
            <w:pPr>
              <w:pStyle w:val="7"/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26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6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0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16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Подтверждается организатором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DBE5F1" w:themeFill="accent1" w:themeFillTint="33"/>
          </w:tcPr>
          <w:p>
            <w:pPr>
              <w:pStyle w:val="7"/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Установочный вебинар 04.05.2023</w:t>
            </w:r>
          </w:p>
        </w:tc>
        <w:tc>
          <w:tcPr>
            <w:tcW w:w="1726" w:type="dxa"/>
            <w:gridSpan w:val="3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</w:t>
            </w:r>
          </w:p>
        </w:tc>
        <w:tc>
          <w:tcPr>
            <w:tcW w:w="16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05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Слушатель</w:t>
            </w:r>
          </w:p>
        </w:tc>
        <w:tc>
          <w:tcPr>
            <w:tcW w:w="16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Подтверждается организатором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0" w:type="dxa"/>
            <w:gridSpan w:val="9"/>
            <w:shd w:val="clear" w:color="auto" w:fill="95B3D7" w:themeFill="accent1" w:themeFillTint="99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учащихся</w:t>
            </w:r>
          </w:p>
          <w:p>
            <w:pPr>
              <w:pStyle w:val="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shd w:val="clear" w:color="auto" w:fill="B8CCE4" w:themeFill="accent1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проекта. Краткая аннотация.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ресурс (при наличии)</w:t>
            </w:r>
          </w:p>
        </w:tc>
        <w:tc>
          <w:tcPr>
            <w:tcW w:w="1726" w:type="dxa"/>
            <w:gridSpan w:val="3"/>
            <w:shd w:val="clear" w:color="auto" w:fill="B8CCE4" w:themeFill="accent1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Значимость </w:t>
            </w:r>
          </w:p>
        </w:tc>
        <w:tc>
          <w:tcPr>
            <w:tcW w:w="1634" w:type="dxa"/>
            <w:shd w:val="clear" w:color="auto" w:fill="B8CCE4" w:themeFill="accent1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1905" w:type="dxa"/>
            <w:gridSpan w:val="2"/>
            <w:shd w:val="clear" w:color="auto" w:fill="B8CCE4" w:themeFill="accent1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команда</w:t>
            </w:r>
          </w:p>
        </w:tc>
        <w:tc>
          <w:tcPr>
            <w:tcW w:w="1608" w:type="dxa"/>
            <w:shd w:val="clear" w:color="auto" w:fill="B8CCE4" w:themeFill="accent1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Представлялся ли проект на конкурсах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«Разработка деревянной полки с элементами конструктора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Lego c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помощью станка ЧПУ»</w:t>
            </w:r>
          </w:p>
        </w:tc>
        <w:tc>
          <w:tcPr>
            <w:tcW w:w="1726" w:type="dxa"/>
            <w:gridSpan w:val="3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Областной</w:t>
            </w:r>
          </w:p>
        </w:tc>
        <w:tc>
          <w:tcPr>
            <w:tcW w:w="16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Васильев Б.В.</w:t>
            </w:r>
          </w:p>
        </w:tc>
        <w:tc>
          <w:tcPr>
            <w:tcW w:w="1905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Васильев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Б.В.,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Васильева Е.Е.,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Кумирова О.А.,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Герасимов Владислав</w:t>
            </w:r>
          </w:p>
        </w:tc>
        <w:tc>
          <w:tcPr>
            <w:tcW w:w="1608" w:type="dxa"/>
          </w:tcPr>
          <w:p>
            <w:pPr>
              <w:spacing w:after="0" w:line="240" w:lineRule="auto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27-28 апреля в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Межрегиональн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ой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 инженерно-технологическ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ой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 конференци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и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 "Наука.Смелость.Изобретения"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 xml:space="preserve"> - Диплом 3 место</w:t>
            </w:r>
          </w:p>
          <w:p>
            <w:pPr>
              <w:spacing w:after="0" w:line="240" w:lineRule="auto"/>
              <w:rPr>
                <w:rFonts w:hint="default" w:ascii="Times New Roman" w:hAnsi="Times New Roman" w:eastAsia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fldChar w:fldCharType="begin"/>
            </w:r>
            <w:r>
              <w:rPr>
                <w:rFonts w:hint="default" w:ascii="Times New Roman" w:hAnsi="Times New Roman" w:eastAsia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instrText xml:space="preserve"> HYPERLINK "https://vk.com/wall-188832934_1312" </w:instrText>
            </w:r>
            <w:r>
              <w:rPr>
                <w:rFonts w:hint="default" w:ascii="Times New Roman" w:hAnsi="Times New Roman" w:eastAsia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ans-serif"/>
                <w:i w:val="0"/>
                <w:iCs w:val="0"/>
                <w:caps w:val="0"/>
                <w:spacing w:val="0"/>
                <w:sz w:val="24"/>
                <w:szCs w:val="24"/>
                <w:shd w:val="clear" w:fill="FFFFFF"/>
                <w:lang w:val="ru-RU"/>
              </w:rPr>
              <w:t>https://vk.com/wall-188832934_1312</w:t>
            </w:r>
            <w:r>
              <w:rPr>
                <w:rFonts w:hint="default" w:ascii="Times New Roman" w:hAnsi="Times New Roman" w:eastAsia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Серия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обучающих видеороликов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рассказывающий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 возможностях работы с оборудованием мини-технопарка Квантум.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Стать зрителями серии обучающих видеороликов могут стать все обучающиеся Самарской области.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Проект реализуется совместно с «Квантум» ФДО «Лидер» ГБОУ СОШ с. Девлизеркино. </w:t>
            </w:r>
          </w:p>
        </w:tc>
        <w:tc>
          <w:tcPr>
            <w:tcW w:w="1726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</w:t>
            </w:r>
          </w:p>
        </w:tc>
        <w:tc>
          <w:tcPr>
            <w:tcW w:w="163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Андриенко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М.А.</w:t>
            </w:r>
          </w:p>
        </w:tc>
        <w:tc>
          <w:tcPr>
            <w:tcW w:w="1905" w:type="dxa"/>
            <w:gridSpan w:val="2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Андриенко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М.А.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Кумирова О.А.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Осипова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7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информационных досок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направлен на создание информационных досок совместно с ГУСО «Шенталинский лесхоз» и обучающимися мини-технопарка «Квантум».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Планируется транслирование проекта на территории Самарской области.</w:t>
            </w:r>
          </w:p>
        </w:tc>
        <w:tc>
          <w:tcPr>
            <w:tcW w:w="1726" w:type="dxa"/>
            <w:gridSpan w:val="3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</w:t>
            </w:r>
          </w:p>
        </w:tc>
        <w:tc>
          <w:tcPr>
            <w:tcW w:w="16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Васильев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Б.В.</w:t>
            </w:r>
          </w:p>
        </w:tc>
        <w:tc>
          <w:tcPr>
            <w:tcW w:w="1905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Васильев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Б.В.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Васильева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Е.Е.,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Андриенко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Кумирова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О.А,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Осипова Н.М.,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Валеева Ф.С.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0" w:type="dxa"/>
            <w:gridSpan w:val="9"/>
            <w:shd w:val="clear" w:color="auto" w:fill="95B3D7" w:themeFill="accent1" w:themeFillTint="99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деятельности мини-технопарка (при наличии)</w:t>
            </w:r>
          </w:p>
          <w:p>
            <w:pPr>
              <w:pStyle w:val="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  <w:shd w:val="clear" w:color="auto" w:fill="B8CCE4" w:themeFill="accent1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60" w:type="dxa"/>
            <w:gridSpan w:val="2"/>
            <w:shd w:val="clear" w:color="auto" w:fill="B8CCE4" w:themeFill="accent1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747" w:type="dxa"/>
            <w:gridSpan w:val="3"/>
            <w:shd w:val="clear" w:color="auto" w:fill="B8CCE4" w:themeFill="accent1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632" w:type="dxa"/>
            <w:shd w:val="clear" w:color="auto" w:fill="B8CCE4" w:themeFill="accent1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81" w:type="dxa"/>
            <w:gridSpan w:val="2"/>
            <w:shd w:val="clear" w:color="auto" w:fill="B8CCE4" w:themeFill="accent1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.01.2023г</w:t>
            </w:r>
          </w:p>
        </w:tc>
        <w:tc>
          <w:tcPr>
            <w:tcW w:w="1960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Районная газета «Шенталинские вести»</w:t>
            </w:r>
          </w:p>
        </w:tc>
        <w:tc>
          <w:tcPr>
            <w:tcW w:w="2747" w:type="dxa"/>
            <w:gridSpan w:val="3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Валеева Файрузя Салиховна, педагог мини-технопарка «Квантум» приняла участие в обласном конкурсе профессионального мастерства «Сердце отдаю детям»</w:t>
            </w:r>
          </w:p>
        </w:tc>
        <w:tc>
          <w:tcPr>
            <w:tcW w:w="163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Районный</w:t>
            </w:r>
          </w:p>
        </w:tc>
        <w:tc>
          <w:tcPr>
            <w:tcW w:w="1881" w:type="dxa"/>
            <w:gridSpan w:val="2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"https://disk.yandex.ru/i/ZFr94cU70W3jaA"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https://disk.yandex.ru/i/ZFr94cU70W3jaA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20.01.2023г</w:t>
            </w:r>
          </w:p>
        </w:tc>
        <w:tc>
          <w:tcPr>
            <w:tcW w:w="1960" w:type="dxa"/>
            <w:gridSpan w:val="2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Районная газета «Шенталинские вести»</w:t>
            </w:r>
          </w:p>
        </w:tc>
        <w:tc>
          <w:tcPr>
            <w:tcW w:w="2747" w:type="dxa"/>
            <w:gridSpan w:val="3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Юные фрезеровщики изготовили «Сундучок желаний».</w:t>
            </w:r>
          </w:p>
        </w:tc>
        <w:tc>
          <w:tcPr>
            <w:tcW w:w="163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</w:t>
            </w:r>
          </w:p>
        </w:tc>
        <w:tc>
          <w:tcPr>
            <w:tcW w:w="1881" w:type="dxa"/>
            <w:gridSpan w:val="2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"https://disk.yandex.ru/d/pUbSILWRQlxgxQ"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https://disk.yandex.ru/d/pUbSILWRQlxgxQ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20.01.2023г</w:t>
            </w:r>
          </w:p>
        </w:tc>
        <w:tc>
          <w:tcPr>
            <w:tcW w:w="1960" w:type="dxa"/>
            <w:gridSpan w:val="2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</w:t>
            </w:r>
          </w:p>
        </w:tc>
        <w:tc>
          <w:tcPr>
            <w:tcW w:w="2747" w:type="dxa"/>
            <w:gridSpan w:val="3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 рамках национального проекта «Образование» в Центре дополнительного образования ГБОУ СОШ №1 «ОЦ» ж.-д. ст. Шентала в мини-технопарке «Квантум» состоялся Мастер-клас по изготовлению интерьерного столика.</w:t>
            </w:r>
          </w:p>
        </w:tc>
        <w:tc>
          <w:tcPr>
            <w:tcW w:w="163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</w:t>
            </w:r>
          </w:p>
        </w:tc>
        <w:tc>
          <w:tcPr>
            <w:tcW w:w="1881" w:type="dxa"/>
            <w:gridSpan w:val="2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"https://vk.com/wall-188832934_1219"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https://vk.com/wall-188832934_1219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27.01.2023г</w:t>
            </w:r>
          </w:p>
        </w:tc>
        <w:tc>
          <w:tcPr>
            <w:tcW w:w="1960" w:type="dxa"/>
            <w:gridSpan w:val="2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</w:t>
            </w:r>
          </w:p>
        </w:tc>
        <w:tc>
          <w:tcPr>
            <w:tcW w:w="2747" w:type="dxa"/>
            <w:gridSpan w:val="3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Обучающийся объединения мини-технопарка «Квантум» «Робототехника на базе конструкторов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Lego Wedo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»  Буракшаев Артем собрал модель «Робот-вездеход» и продемонстрировал его возможности.</w:t>
            </w:r>
          </w:p>
        </w:tc>
        <w:tc>
          <w:tcPr>
            <w:tcW w:w="163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</w:t>
            </w:r>
          </w:p>
        </w:tc>
        <w:tc>
          <w:tcPr>
            <w:tcW w:w="1881" w:type="dxa"/>
            <w:gridSpan w:val="2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"https://vk.com/wall-188832934_1230"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https://vk.com/wall-188832934_1230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01.02.2023г</w:t>
            </w:r>
          </w:p>
        </w:tc>
        <w:tc>
          <w:tcPr>
            <w:tcW w:w="1960" w:type="dxa"/>
            <w:gridSpan w:val="2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</w:t>
            </w:r>
          </w:p>
        </w:tc>
        <w:tc>
          <w:tcPr>
            <w:tcW w:w="2747" w:type="dxa"/>
            <w:gridSpan w:val="3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 мини-технопарке «Квантум» а объединениях «Технологии ЧПУ и дизайн», «Арт-дизайн в моделировании» педагогов Васильева Б.В., Васильевой Е.Е. состоялось совместное занятие по изготовлению деревянной полки с гравировкой ЧПУ.</w:t>
            </w:r>
          </w:p>
        </w:tc>
        <w:tc>
          <w:tcPr>
            <w:tcW w:w="163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</w:t>
            </w:r>
          </w:p>
        </w:tc>
        <w:tc>
          <w:tcPr>
            <w:tcW w:w="1881" w:type="dxa"/>
            <w:gridSpan w:val="2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"https://vk.com/wall-216894274_540"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https://vk.com/wall-216894274_540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02.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.2023г</w:t>
            </w:r>
          </w:p>
        </w:tc>
        <w:tc>
          <w:tcPr>
            <w:tcW w:w="1960" w:type="dxa"/>
            <w:gridSpan w:val="2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</w:t>
            </w:r>
          </w:p>
        </w:tc>
        <w:tc>
          <w:tcPr>
            <w:tcW w:w="2747" w:type="dxa"/>
            <w:gridSpan w:val="3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В мини -технопарке «Квантум» среди обучающихся объединения «Технологии ЧПУ и дизайн» состоялось занятия по изготовлению разделочной доски. </w:t>
            </w:r>
          </w:p>
        </w:tc>
        <w:tc>
          <w:tcPr>
            <w:tcW w:w="163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</w:t>
            </w:r>
          </w:p>
        </w:tc>
        <w:tc>
          <w:tcPr>
            <w:tcW w:w="1881" w:type="dxa"/>
            <w:gridSpan w:val="2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/>
                <w:sz w:val="24"/>
                <w:szCs w:val="24"/>
              </w:rPr>
              <w:instrText xml:space="preserve"> HYPERLINK "https://vk.com/wall-188832934_1252" </w:instrTex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</w:rPr>
              <w:t>https://vk.com/wall-188832934_1252</w:t>
            </w:r>
            <w:r>
              <w:rPr>
                <w:rFonts w:hint="default" w:ascii="Times New Roman" w:hAnsi="Times New Roman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06.04.2023г</w:t>
            </w:r>
          </w:p>
        </w:tc>
        <w:tc>
          <w:tcPr>
            <w:tcW w:w="1960" w:type="dxa"/>
            <w:gridSpan w:val="2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ВК</w:t>
            </w:r>
          </w:p>
        </w:tc>
        <w:tc>
          <w:tcPr>
            <w:tcW w:w="2747" w:type="dxa"/>
            <w:gridSpan w:val="3"/>
            <w:vAlign w:val="top"/>
          </w:tcPr>
          <w:p>
            <w:pPr>
              <w:spacing w:after="0" w:line="240" w:lineRule="auto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Обучающиеся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объединения «Технологии ЧПУ и дизайн» изготовили деревянные вазочки в рамках мастерской «Деревянный домик»</w:t>
            </w:r>
          </w:p>
          <w:p>
            <w:pPr>
              <w:spacing w:after="0" w:line="240" w:lineRule="auto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fill="FFFFFF"/>
                <w:lang w:val="ru-RU"/>
              </w:rPr>
            </w:pPr>
          </w:p>
        </w:tc>
        <w:tc>
          <w:tcPr>
            <w:tcW w:w="163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</w:t>
            </w:r>
          </w:p>
        </w:tc>
        <w:tc>
          <w:tcPr>
            <w:tcW w:w="1881" w:type="dxa"/>
            <w:gridSpan w:val="2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eastAsiaTheme="minorHAnsi"/>
                <w:sz w:val="24"/>
                <w:szCs w:val="24"/>
                <w:lang w:val="ru-RU" w:eastAsia="en-US"/>
              </w:rPr>
              <w:fldChar w:fldCharType="begin"/>
            </w:r>
            <w:r>
              <w:rPr>
                <w:rFonts w:hint="default" w:ascii="Times New Roman" w:hAnsi="Times New Roman" w:eastAsiaTheme="minorHAnsi"/>
                <w:sz w:val="24"/>
                <w:szCs w:val="24"/>
                <w:lang w:val="ru-RU" w:eastAsia="en-US"/>
              </w:rPr>
              <w:instrText xml:space="preserve"> HYPERLINK "https://vk.com/wall-216894274_810" </w:instrText>
            </w:r>
            <w:r>
              <w:rPr>
                <w:rFonts w:hint="default" w:ascii="Times New Roman" w:hAnsi="Times New Roman" w:eastAsiaTheme="minorHAnsi"/>
                <w:sz w:val="24"/>
                <w:szCs w:val="24"/>
                <w:lang w:val="ru-RU" w:eastAsia="en-US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Theme="minorHAnsi"/>
                <w:sz w:val="24"/>
                <w:szCs w:val="24"/>
                <w:lang w:val="ru-RU" w:eastAsia="en-US"/>
              </w:rPr>
              <w:t>https://vk.com/wall-216894274_810</w:t>
            </w:r>
            <w:r>
              <w:rPr>
                <w:rFonts w:hint="default" w:ascii="Times New Roman" w:hAnsi="Times New Roman" w:eastAsiaTheme="minorHAnsi"/>
                <w:sz w:val="24"/>
                <w:szCs w:val="24"/>
                <w:lang w:val="ru-RU" w:eastAsia="en-US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 w:eastAsiaTheme="minorHAnsi"/>
                <w:sz w:val="24"/>
                <w:szCs w:val="24"/>
                <w:lang w:val="ru-RU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48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14.04.2023</w:t>
            </w:r>
          </w:p>
        </w:tc>
        <w:tc>
          <w:tcPr>
            <w:tcW w:w="1960" w:type="dxa"/>
            <w:gridSpan w:val="2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</w:t>
            </w:r>
          </w:p>
        </w:tc>
        <w:tc>
          <w:tcPr>
            <w:tcW w:w="2747" w:type="dxa"/>
            <w:gridSpan w:val="3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Обучающиеся объединения «Робототехника на базе конструкторов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Lego Wedo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» приняли участие в дистанционном турнире «Безопасность в сети интернет»</w:t>
            </w:r>
          </w:p>
        </w:tc>
        <w:tc>
          <w:tcPr>
            <w:tcW w:w="163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</w:t>
            </w:r>
          </w:p>
        </w:tc>
        <w:tc>
          <w:tcPr>
            <w:tcW w:w="1881" w:type="dxa"/>
            <w:gridSpan w:val="2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eastAsiaTheme="minorHAnsi"/>
                <w:sz w:val="24"/>
                <w:szCs w:val="24"/>
                <w:lang w:val="ru-RU" w:eastAsia="en-US"/>
              </w:rPr>
              <w:fldChar w:fldCharType="begin"/>
            </w:r>
            <w:r>
              <w:rPr>
                <w:rFonts w:hint="default" w:ascii="Times New Roman" w:hAnsi="Times New Roman" w:eastAsiaTheme="minorHAnsi"/>
                <w:sz w:val="24"/>
                <w:szCs w:val="24"/>
                <w:lang w:val="ru-RU" w:eastAsia="en-US"/>
              </w:rPr>
              <w:instrText xml:space="preserve"> HYPERLINK "https://vk.com/wall-216894274_860" </w:instrText>
            </w:r>
            <w:r>
              <w:rPr>
                <w:rFonts w:hint="default" w:ascii="Times New Roman" w:hAnsi="Times New Roman" w:eastAsiaTheme="minorHAnsi"/>
                <w:sz w:val="24"/>
                <w:szCs w:val="24"/>
                <w:lang w:val="ru-RU" w:eastAsia="en-US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Theme="minorHAnsi"/>
                <w:sz w:val="24"/>
                <w:szCs w:val="24"/>
                <w:lang w:val="ru-RU" w:eastAsia="en-US"/>
              </w:rPr>
              <w:t>https://vk.com/wall-216894274_860</w:t>
            </w:r>
            <w:r>
              <w:rPr>
                <w:rFonts w:hint="default" w:ascii="Times New Roman" w:hAnsi="Times New Roman" w:eastAsiaTheme="minorHAnsi"/>
                <w:sz w:val="24"/>
                <w:szCs w:val="24"/>
                <w:lang w:val="ru-RU" w:eastAsia="en-US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 w:eastAsiaTheme="minorHAnsi"/>
                <w:sz w:val="24"/>
                <w:szCs w:val="24"/>
                <w:lang w:val="ru-RU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48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17.04.2023</w:t>
            </w:r>
          </w:p>
        </w:tc>
        <w:tc>
          <w:tcPr>
            <w:tcW w:w="1960" w:type="dxa"/>
            <w:gridSpan w:val="2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</w:t>
            </w:r>
          </w:p>
        </w:tc>
        <w:tc>
          <w:tcPr>
            <w:tcW w:w="2747" w:type="dxa"/>
            <w:gridSpan w:val="3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Обучающиеся мини-технопарка «Квантум» для детей СП детский сад «Звездочка» организовали экскурсию в виртуальную реальность. С помощью шлема дети побывали в виртуальном мире, где для них открылось очень много интересного.</w:t>
            </w:r>
          </w:p>
        </w:tc>
        <w:tc>
          <w:tcPr>
            <w:tcW w:w="163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</w:t>
            </w:r>
          </w:p>
        </w:tc>
        <w:tc>
          <w:tcPr>
            <w:tcW w:w="1881" w:type="dxa"/>
            <w:gridSpan w:val="2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eastAsiaTheme="minorHAnsi"/>
                <w:sz w:val="24"/>
                <w:szCs w:val="24"/>
                <w:lang w:val="ru-RU" w:eastAsia="en-US"/>
              </w:rPr>
              <w:fldChar w:fldCharType="begin"/>
            </w:r>
            <w:r>
              <w:rPr>
                <w:rFonts w:hint="default" w:ascii="Times New Roman" w:hAnsi="Times New Roman" w:eastAsiaTheme="minorHAnsi"/>
                <w:sz w:val="24"/>
                <w:szCs w:val="24"/>
                <w:lang w:val="ru-RU" w:eastAsia="en-US"/>
              </w:rPr>
              <w:instrText xml:space="preserve"> HYPERLINK "https://vk.com/wall-216894274_865" </w:instrText>
            </w:r>
            <w:r>
              <w:rPr>
                <w:rFonts w:hint="default" w:ascii="Times New Roman" w:hAnsi="Times New Roman" w:eastAsiaTheme="minorHAnsi"/>
                <w:sz w:val="24"/>
                <w:szCs w:val="24"/>
                <w:lang w:val="ru-RU" w:eastAsia="en-US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Theme="minorHAnsi"/>
                <w:sz w:val="24"/>
                <w:szCs w:val="24"/>
                <w:lang w:val="ru-RU" w:eastAsia="en-US"/>
              </w:rPr>
              <w:t>https://vk.com/wall-216894274_865</w:t>
            </w:r>
            <w:r>
              <w:rPr>
                <w:rFonts w:hint="default" w:ascii="Times New Roman" w:hAnsi="Times New Roman" w:eastAsiaTheme="minorHAnsi"/>
                <w:sz w:val="24"/>
                <w:szCs w:val="24"/>
                <w:lang w:val="ru-RU" w:eastAsia="en-US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 w:eastAsiaTheme="minorHAnsi"/>
                <w:sz w:val="24"/>
                <w:szCs w:val="24"/>
                <w:lang w:val="ru-RU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19.04.2023</w:t>
            </w:r>
          </w:p>
        </w:tc>
        <w:tc>
          <w:tcPr>
            <w:tcW w:w="1960" w:type="dxa"/>
            <w:gridSpan w:val="2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Районная газета «Шенталинские вести»</w:t>
            </w:r>
          </w:p>
        </w:tc>
        <w:tc>
          <w:tcPr>
            <w:tcW w:w="2747" w:type="dxa"/>
            <w:gridSpan w:val="3"/>
            <w:vAlign w:val="top"/>
          </w:tcPr>
          <w:p>
            <w:pPr>
              <w:spacing w:after="0" w:line="240" w:lineRule="auto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5"/>
                <w:szCs w:val="15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При помощи оборудования мини-технопарка - станка с числовым программным управлением обучающиеся под руководством своего педагога изготовили скворечники и развесили их на деревьях.</w:t>
            </w:r>
          </w:p>
        </w:tc>
        <w:tc>
          <w:tcPr>
            <w:tcW w:w="1632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</w:t>
            </w:r>
          </w:p>
        </w:tc>
        <w:tc>
          <w:tcPr>
            <w:tcW w:w="1881" w:type="dxa"/>
            <w:gridSpan w:val="2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eastAsiaTheme="minorHAnsi"/>
                <w:sz w:val="24"/>
                <w:szCs w:val="24"/>
                <w:lang w:val="ru-RU" w:eastAsia="en-US"/>
              </w:rPr>
              <w:fldChar w:fldCharType="begin"/>
            </w:r>
            <w:r>
              <w:rPr>
                <w:rFonts w:hint="default" w:ascii="Times New Roman" w:hAnsi="Times New Roman" w:eastAsiaTheme="minorHAnsi"/>
                <w:sz w:val="24"/>
                <w:szCs w:val="24"/>
                <w:lang w:val="ru-RU" w:eastAsia="en-US"/>
              </w:rPr>
              <w:instrText xml:space="preserve"> HYPERLINK "https://disk.yandex.ru/i/sOMpL4WLtzO4cA" </w:instrText>
            </w:r>
            <w:r>
              <w:rPr>
                <w:rFonts w:hint="default" w:ascii="Times New Roman" w:hAnsi="Times New Roman" w:eastAsiaTheme="minorHAnsi"/>
                <w:sz w:val="24"/>
                <w:szCs w:val="24"/>
                <w:lang w:val="ru-RU" w:eastAsia="en-US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Theme="minorHAnsi"/>
                <w:sz w:val="24"/>
                <w:szCs w:val="24"/>
                <w:lang w:val="ru-RU" w:eastAsia="en-US"/>
              </w:rPr>
              <w:t>https://disk.yandex.ru/i/sOMpL4WLtzO4cA</w:t>
            </w:r>
            <w:r>
              <w:rPr>
                <w:rFonts w:hint="default" w:ascii="Times New Roman" w:hAnsi="Times New Roman" w:eastAsiaTheme="minorHAnsi"/>
                <w:sz w:val="24"/>
                <w:szCs w:val="24"/>
                <w:lang w:val="ru-RU" w:eastAsia="en-US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 w:eastAsiaTheme="minorHAnsi"/>
                <w:sz w:val="24"/>
                <w:szCs w:val="24"/>
                <w:lang w:val="ru-RU" w:eastAsia="en-US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22.05.2023г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 справку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ru-RU"/>
        </w:rPr>
        <w:t>Кумирова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О.А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  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.П. Альмендеева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 Light">
    <w:panose1 w:val="020B0304030504040204"/>
    <w:charset w:val="80"/>
    <w:family w:val="swiss"/>
    <w:pitch w:val="default"/>
    <w:sig w:usb0="800002A7" w:usb1="28CF4400" w:usb2="00000016" w:usb3="00000000" w:csb0="00100009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3952B3"/>
    <w:multiLevelType w:val="multilevel"/>
    <w:tmpl w:val="543952B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61"/>
    <w:rsid w:val="00034776"/>
    <w:rsid w:val="000701D9"/>
    <w:rsid w:val="000F3261"/>
    <w:rsid w:val="00103546"/>
    <w:rsid w:val="0020151D"/>
    <w:rsid w:val="002E259B"/>
    <w:rsid w:val="002F7A70"/>
    <w:rsid w:val="00327749"/>
    <w:rsid w:val="003E6111"/>
    <w:rsid w:val="004D4587"/>
    <w:rsid w:val="00555823"/>
    <w:rsid w:val="005B6625"/>
    <w:rsid w:val="00804A28"/>
    <w:rsid w:val="0082109A"/>
    <w:rsid w:val="009650F7"/>
    <w:rsid w:val="00A527A0"/>
    <w:rsid w:val="00A5376C"/>
    <w:rsid w:val="00AC7AA4"/>
    <w:rsid w:val="00B02BF2"/>
    <w:rsid w:val="00B326AB"/>
    <w:rsid w:val="00BE2A2C"/>
    <w:rsid w:val="00BF3E5D"/>
    <w:rsid w:val="00CA613C"/>
    <w:rsid w:val="00E0753C"/>
    <w:rsid w:val="00E85C0B"/>
    <w:rsid w:val="00F71FEB"/>
    <w:rsid w:val="012408A7"/>
    <w:rsid w:val="039B51CA"/>
    <w:rsid w:val="04C549BD"/>
    <w:rsid w:val="04FC73C5"/>
    <w:rsid w:val="0509527F"/>
    <w:rsid w:val="053E3E9B"/>
    <w:rsid w:val="05957D83"/>
    <w:rsid w:val="06317F80"/>
    <w:rsid w:val="06D82C35"/>
    <w:rsid w:val="07472582"/>
    <w:rsid w:val="074F16B7"/>
    <w:rsid w:val="07862DF1"/>
    <w:rsid w:val="07A5154B"/>
    <w:rsid w:val="07D75070"/>
    <w:rsid w:val="0817599E"/>
    <w:rsid w:val="08992A6B"/>
    <w:rsid w:val="08D631A4"/>
    <w:rsid w:val="09082226"/>
    <w:rsid w:val="0A1E4C85"/>
    <w:rsid w:val="0A402D30"/>
    <w:rsid w:val="0AED1A74"/>
    <w:rsid w:val="0B1B7594"/>
    <w:rsid w:val="0B430311"/>
    <w:rsid w:val="0B7D627D"/>
    <w:rsid w:val="0CA2192F"/>
    <w:rsid w:val="0D093803"/>
    <w:rsid w:val="0D790EFC"/>
    <w:rsid w:val="100642C9"/>
    <w:rsid w:val="100C0CED"/>
    <w:rsid w:val="10393509"/>
    <w:rsid w:val="107B4A8E"/>
    <w:rsid w:val="12341E69"/>
    <w:rsid w:val="12F91537"/>
    <w:rsid w:val="13A4210E"/>
    <w:rsid w:val="13E12601"/>
    <w:rsid w:val="140E24A6"/>
    <w:rsid w:val="153615FA"/>
    <w:rsid w:val="159348F7"/>
    <w:rsid w:val="16236B8C"/>
    <w:rsid w:val="17034633"/>
    <w:rsid w:val="182B350C"/>
    <w:rsid w:val="18F26C71"/>
    <w:rsid w:val="18FE7EAA"/>
    <w:rsid w:val="19B62D33"/>
    <w:rsid w:val="1A0E4CA6"/>
    <w:rsid w:val="1AE77864"/>
    <w:rsid w:val="1BB94151"/>
    <w:rsid w:val="1BCB0929"/>
    <w:rsid w:val="1C80026E"/>
    <w:rsid w:val="1CE5627C"/>
    <w:rsid w:val="1E035EF2"/>
    <w:rsid w:val="1E7D0D2C"/>
    <w:rsid w:val="1F842B8B"/>
    <w:rsid w:val="200C5B91"/>
    <w:rsid w:val="21882953"/>
    <w:rsid w:val="21B3155B"/>
    <w:rsid w:val="22066450"/>
    <w:rsid w:val="23616C54"/>
    <w:rsid w:val="23D45A0B"/>
    <w:rsid w:val="24A1479F"/>
    <w:rsid w:val="25B276F2"/>
    <w:rsid w:val="27441678"/>
    <w:rsid w:val="276C0884"/>
    <w:rsid w:val="28271A07"/>
    <w:rsid w:val="28715C91"/>
    <w:rsid w:val="2A7B086E"/>
    <w:rsid w:val="2A7D21FA"/>
    <w:rsid w:val="2A8B1BE9"/>
    <w:rsid w:val="2BC818EB"/>
    <w:rsid w:val="2C5F31FE"/>
    <w:rsid w:val="2CF84372"/>
    <w:rsid w:val="2D5C0C16"/>
    <w:rsid w:val="2E315936"/>
    <w:rsid w:val="2E7B1F74"/>
    <w:rsid w:val="2FDB53C0"/>
    <w:rsid w:val="30F358EA"/>
    <w:rsid w:val="33396201"/>
    <w:rsid w:val="34780B0C"/>
    <w:rsid w:val="34A84019"/>
    <w:rsid w:val="356F2A08"/>
    <w:rsid w:val="379C189E"/>
    <w:rsid w:val="39917F6A"/>
    <w:rsid w:val="3A5C4AC3"/>
    <w:rsid w:val="3AC848DD"/>
    <w:rsid w:val="3B4F61FE"/>
    <w:rsid w:val="3B844B5E"/>
    <w:rsid w:val="3BB53761"/>
    <w:rsid w:val="3DD0264C"/>
    <w:rsid w:val="3EBA1F56"/>
    <w:rsid w:val="3F042D4C"/>
    <w:rsid w:val="41A76B4B"/>
    <w:rsid w:val="41AE500D"/>
    <w:rsid w:val="42B83757"/>
    <w:rsid w:val="42CF3095"/>
    <w:rsid w:val="43D42B77"/>
    <w:rsid w:val="445C4B36"/>
    <w:rsid w:val="44F84121"/>
    <w:rsid w:val="454D3871"/>
    <w:rsid w:val="47226D12"/>
    <w:rsid w:val="493A7349"/>
    <w:rsid w:val="49804677"/>
    <w:rsid w:val="49836E09"/>
    <w:rsid w:val="499B5936"/>
    <w:rsid w:val="49E60243"/>
    <w:rsid w:val="4B90503D"/>
    <w:rsid w:val="4C1415E6"/>
    <w:rsid w:val="4CFA5819"/>
    <w:rsid w:val="4D676C7B"/>
    <w:rsid w:val="4E915170"/>
    <w:rsid w:val="4EC42521"/>
    <w:rsid w:val="4EED3CA3"/>
    <w:rsid w:val="4F606A6A"/>
    <w:rsid w:val="4FCC5F1E"/>
    <w:rsid w:val="51CD1177"/>
    <w:rsid w:val="539C6070"/>
    <w:rsid w:val="53A15172"/>
    <w:rsid w:val="546A1356"/>
    <w:rsid w:val="54972730"/>
    <w:rsid w:val="55B92062"/>
    <w:rsid w:val="55D02A22"/>
    <w:rsid w:val="56F45F52"/>
    <w:rsid w:val="57046D7E"/>
    <w:rsid w:val="57480C33"/>
    <w:rsid w:val="57CF249D"/>
    <w:rsid w:val="583D05F6"/>
    <w:rsid w:val="59E465FA"/>
    <w:rsid w:val="5A076681"/>
    <w:rsid w:val="5ADF3E76"/>
    <w:rsid w:val="5B2422D6"/>
    <w:rsid w:val="5B8C7532"/>
    <w:rsid w:val="5BDC00B1"/>
    <w:rsid w:val="5CBA1C54"/>
    <w:rsid w:val="5DA34BE9"/>
    <w:rsid w:val="5DAA0F2B"/>
    <w:rsid w:val="5DD81124"/>
    <w:rsid w:val="5E68756F"/>
    <w:rsid w:val="5ED027C0"/>
    <w:rsid w:val="5F3A0F0C"/>
    <w:rsid w:val="5FFF683E"/>
    <w:rsid w:val="600D1508"/>
    <w:rsid w:val="6093190F"/>
    <w:rsid w:val="60BC2136"/>
    <w:rsid w:val="61C85774"/>
    <w:rsid w:val="64952F1D"/>
    <w:rsid w:val="650571C9"/>
    <w:rsid w:val="65211E78"/>
    <w:rsid w:val="652C63CF"/>
    <w:rsid w:val="691F0795"/>
    <w:rsid w:val="6A6A3285"/>
    <w:rsid w:val="6A707BFB"/>
    <w:rsid w:val="6B7632CC"/>
    <w:rsid w:val="6C304177"/>
    <w:rsid w:val="6CD42212"/>
    <w:rsid w:val="6DD03993"/>
    <w:rsid w:val="6E182D60"/>
    <w:rsid w:val="6E2645B7"/>
    <w:rsid w:val="6E354410"/>
    <w:rsid w:val="6EA82B11"/>
    <w:rsid w:val="6F0C014F"/>
    <w:rsid w:val="70F4421A"/>
    <w:rsid w:val="72F3144C"/>
    <w:rsid w:val="730566B3"/>
    <w:rsid w:val="73453FE3"/>
    <w:rsid w:val="74A837A2"/>
    <w:rsid w:val="75614C2B"/>
    <w:rsid w:val="75687CC7"/>
    <w:rsid w:val="756D6602"/>
    <w:rsid w:val="758D30D5"/>
    <w:rsid w:val="76DD7879"/>
    <w:rsid w:val="77061D9F"/>
    <w:rsid w:val="774444BA"/>
    <w:rsid w:val="77FF4102"/>
    <w:rsid w:val="78BE541E"/>
    <w:rsid w:val="79C74150"/>
    <w:rsid w:val="7A9E5154"/>
    <w:rsid w:val="7C2B63AE"/>
    <w:rsid w:val="7D44147C"/>
    <w:rsid w:val="7D584150"/>
    <w:rsid w:val="7E7442D0"/>
    <w:rsid w:val="7E795155"/>
    <w:rsid w:val="7E835FD4"/>
    <w:rsid w:val="7E9268C7"/>
    <w:rsid w:val="7F042878"/>
    <w:rsid w:val="7FD1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Subtle Emphasis"/>
    <w:basedOn w:val="2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609</Words>
  <Characters>3472</Characters>
  <Lines>28</Lines>
  <Paragraphs>8</Paragraphs>
  <TotalTime>96</TotalTime>
  <ScaleCrop>false</ScaleCrop>
  <LinksUpToDate>false</LinksUpToDate>
  <CharactersWithSpaces>4073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2022-11-30T07:06:00Z</dcterms:created>
  <dc:creator>10</dc:creator>
  <cp:lastModifiedBy>user</cp:lastModifiedBy>
  <dcterms:modified xsi:type="dcterms:W3CDTF">2023-05-23T04:50:03Z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117D409A9D5D41A0B895AFC80D5BF545</vt:lpwstr>
  </property>
</Properties>
</file>